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34" w:rsidRDefault="001C4A34" w:rsidP="001C4A34">
      <w:pPr>
        <w:tabs>
          <w:tab w:val="left" w:pos="720"/>
          <w:tab w:val="left" w:pos="2520"/>
        </w:tabs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Environmental Analysis Scorecard</w:t>
      </w:r>
    </w:p>
    <w:p w:rsidR="001C4A34" w:rsidRDefault="001C4A34" w:rsidP="001C4A34">
      <w:pPr>
        <w:tabs>
          <w:tab w:val="left" w:pos="720"/>
          <w:tab w:val="left" w:pos="2520"/>
        </w:tabs>
        <w:rPr>
          <w:rFonts w:ascii="Helvetica" w:hAnsi="Helvetica"/>
          <w:sz w:val="22"/>
        </w:rPr>
      </w:pPr>
    </w:p>
    <w:p w:rsidR="001C4A34" w:rsidRDefault="001C4A34" w:rsidP="001C4A34">
      <w:pPr>
        <w:tabs>
          <w:tab w:val="left" w:pos="720"/>
          <w:tab w:val="left" w:pos="2520"/>
        </w:tabs>
        <w:rPr>
          <w:rFonts w:ascii="Helvetica" w:hAnsi="Helvetica"/>
          <w:sz w:val="22"/>
        </w:rPr>
      </w:pPr>
    </w:p>
    <w:p w:rsidR="001C4A34" w:rsidRDefault="001C4A34" w:rsidP="001C4A34">
      <w:pPr>
        <w:tabs>
          <w:tab w:val="left" w:pos="720"/>
          <w:tab w:val="left" w:pos="252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Name ________________________________________________ Team No. ___________</w:t>
      </w:r>
    </w:p>
    <w:p w:rsidR="001C4A34" w:rsidRDefault="001C4A34" w:rsidP="001C4A34">
      <w:pPr>
        <w:tabs>
          <w:tab w:val="left" w:pos="720"/>
          <w:tab w:val="left" w:pos="2520"/>
        </w:tabs>
        <w:rPr>
          <w:rFonts w:ascii="Helvetica" w:hAnsi="Helvetica"/>
          <w:sz w:val="22"/>
        </w:rPr>
      </w:pPr>
    </w:p>
    <w:p w:rsidR="001C4A34" w:rsidRDefault="001C4A34" w:rsidP="001C4A34">
      <w:pPr>
        <w:tabs>
          <w:tab w:val="left" w:pos="720"/>
          <w:tab w:val="left" w:pos="252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Chapter ______________________________________________ Member No. _________</w:t>
      </w:r>
    </w:p>
    <w:p w:rsidR="001C4A34" w:rsidRDefault="001C4A34" w:rsidP="001C4A34">
      <w:pPr>
        <w:tabs>
          <w:tab w:val="left" w:pos="720"/>
          <w:tab w:val="left" w:pos="2520"/>
        </w:tabs>
        <w:rPr>
          <w:rFonts w:ascii="Helvetica" w:hAnsi="Helvetica"/>
          <w:sz w:val="22"/>
        </w:rPr>
      </w:pPr>
    </w:p>
    <w:p w:rsidR="001C4A34" w:rsidRDefault="001C4A34" w:rsidP="001C4A34">
      <w:pPr>
        <w:tabs>
          <w:tab w:val="left" w:pos="900"/>
          <w:tab w:val="left" w:pos="3600"/>
          <w:tab w:val="left" w:pos="6480"/>
          <w:tab w:val="right" w:pos="7560"/>
        </w:tabs>
        <w:rPr>
          <w:rFonts w:ascii="Helvetica" w:hAnsi="Helvetica"/>
          <w:sz w:val="22"/>
        </w:rPr>
      </w:pPr>
    </w:p>
    <w:p w:rsidR="001C4A34" w:rsidRDefault="001C4A34" w:rsidP="001C4A34">
      <w:pPr>
        <w:tabs>
          <w:tab w:val="left" w:pos="900"/>
          <w:tab w:val="left" w:pos="3600"/>
          <w:tab w:val="left" w:pos="6480"/>
          <w:tab w:val="right" w:pos="7560"/>
        </w:tabs>
        <w:rPr>
          <w:rFonts w:ascii="Helvetica" w:hAnsi="Helvetica"/>
          <w:sz w:val="22"/>
        </w:rPr>
      </w:pPr>
    </w:p>
    <w:p w:rsidR="001C4A34" w:rsidRDefault="001C4A34" w:rsidP="001C4A34">
      <w:pPr>
        <w:tabs>
          <w:tab w:val="left" w:pos="900"/>
          <w:tab w:val="left" w:pos="3600"/>
          <w:tab w:val="left" w:pos="6480"/>
          <w:tab w:val="right" w:pos="7560"/>
        </w:tabs>
        <w:rPr>
          <w:rFonts w:ascii="Helvetica" w:hAnsi="Helvetic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440"/>
        <w:gridCol w:w="1440"/>
      </w:tblGrid>
      <w:tr w:rsidR="001C4A34" w:rsidTr="00B6126E">
        <w:tc>
          <w:tcPr>
            <w:tcW w:w="6120" w:type="dxa"/>
            <w:tcBorders>
              <w:top w:val="single" w:sz="4" w:space="0" w:color="auto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Question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Possible</w:t>
            </w:r>
          </w:p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Points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jc w:val="center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Score</w:t>
            </w:r>
          </w:p>
        </w:tc>
      </w:tr>
      <w:tr w:rsidR="001C4A34" w:rsidTr="00B6126E">
        <w:tc>
          <w:tcPr>
            <w:tcW w:w="6120" w:type="dxa"/>
            <w:tcBorders>
              <w:bottom w:val="nil"/>
            </w:tcBorders>
          </w:tcPr>
          <w:p w:rsidR="001C4A34" w:rsidRDefault="001C4A34" w:rsidP="00B6126E">
            <w:pPr>
              <w:ind w:left="360" w:hanging="3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1.</w:t>
            </w:r>
            <w:r>
              <w:rPr>
                <w:rFonts w:ascii="Helvetica" w:hAnsi="Helvetica"/>
                <w:sz w:val="20"/>
              </w:rPr>
              <w:tab/>
              <w:t>Identify and list as many organisms (both native and inva</w:t>
            </w:r>
            <w:r w:rsidR="002D5A03">
              <w:rPr>
                <w:rFonts w:ascii="Helvetica" w:hAnsi="Helvetica"/>
                <w:sz w:val="20"/>
              </w:rPr>
              <w:t>der) that can be found within t</w:t>
            </w:r>
            <w:r>
              <w:rPr>
                <w:rFonts w:ascii="Helvetica" w:hAnsi="Helvetica"/>
                <w:sz w:val="20"/>
              </w:rPr>
              <w:t>he marked boundaries of this site.</w:t>
            </w:r>
          </w:p>
        </w:tc>
        <w:tc>
          <w:tcPr>
            <w:tcW w:w="1440" w:type="dxa"/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spacing w:line="360" w:lineRule="exact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4</w:t>
            </w:r>
          </w:p>
        </w:tc>
        <w:tc>
          <w:tcPr>
            <w:tcW w:w="1440" w:type="dxa"/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</w:p>
        </w:tc>
      </w:tr>
      <w:tr w:rsidR="001C4A34" w:rsidTr="00C26957">
        <w:trPr>
          <w:trHeight w:val="2726"/>
        </w:trPr>
        <w:tc>
          <w:tcPr>
            <w:tcW w:w="6120" w:type="dxa"/>
            <w:tcBorders>
              <w:top w:val="nil"/>
              <w:bottom w:val="single" w:sz="4" w:space="0" w:color="auto"/>
              <w:right w:val="nil"/>
            </w:tcBorders>
          </w:tcPr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</w:p>
        </w:tc>
      </w:tr>
      <w:tr w:rsidR="001C4A34" w:rsidTr="00B6126E">
        <w:tc>
          <w:tcPr>
            <w:tcW w:w="6120" w:type="dxa"/>
            <w:tcBorders>
              <w:top w:val="nil"/>
              <w:bottom w:val="nil"/>
            </w:tcBorders>
          </w:tcPr>
          <w:p w:rsidR="001C4A34" w:rsidRDefault="001C4A34" w:rsidP="00B6126E">
            <w:pPr>
              <w:ind w:left="360" w:hanging="3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2.</w:t>
            </w:r>
            <w:r>
              <w:rPr>
                <w:rFonts w:ascii="Helvetica" w:hAnsi="Helvetica"/>
                <w:sz w:val="20"/>
              </w:rPr>
              <w:tab/>
              <w:t>Identify and list all non-living components found within the marked site.</w:t>
            </w:r>
          </w:p>
        </w:tc>
        <w:tc>
          <w:tcPr>
            <w:tcW w:w="1440" w:type="dxa"/>
            <w:tcBorders>
              <w:top w:val="nil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spacing w:line="360" w:lineRule="exact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4</w:t>
            </w:r>
          </w:p>
        </w:tc>
        <w:tc>
          <w:tcPr>
            <w:tcW w:w="1440" w:type="dxa"/>
            <w:tcBorders>
              <w:top w:val="nil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</w:p>
        </w:tc>
      </w:tr>
      <w:tr w:rsidR="001C4A34" w:rsidTr="00C26957">
        <w:trPr>
          <w:trHeight w:val="2762"/>
        </w:trPr>
        <w:tc>
          <w:tcPr>
            <w:tcW w:w="6120" w:type="dxa"/>
            <w:tcBorders>
              <w:top w:val="nil"/>
              <w:bottom w:val="single" w:sz="4" w:space="0" w:color="auto"/>
              <w:right w:val="nil"/>
            </w:tcBorders>
          </w:tcPr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</w:p>
        </w:tc>
      </w:tr>
      <w:tr w:rsidR="001C4A34" w:rsidTr="00B6126E">
        <w:tc>
          <w:tcPr>
            <w:tcW w:w="6120" w:type="dxa"/>
            <w:tcBorders>
              <w:top w:val="nil"/>
              <w:bottom w:val="nil"/>
            </w:tcBorders>
          </w:tcPr>
          <w:p w:rsidR="001C4A34" w:rsidRDefault="001C4A34" w:rsidP="00B6126E">
            <w:pPr>
              <w:ind w:left="360" w:hanging="3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3.</w:t>
            </w:r>
            <w:r>
              <w:rPr>
                <w:rFonts w:ascii="Helvetica" w:hAnsi="Helvetica"/>
                <w:sz w:val="20"/>
              </w:rPr>
              <w:tab/>
            </w:r>
            <w:r w:rsidR="00C26957">
              <w:rPr>
                <w:rFonts w:ascii="Helvetica" w:hAnsi="Helvetica"/>
                <w:sz w:val="20"/>
              </w:rPr>
              <w:t xml:space="preserve">Draw and </w:t>
            </w:r>
            <w:r>
              <w:rPr>
                <w:rFonts w:ascii="Helvetica" w:hAnsi="Helvetica"/>
                <w:sz w:val="20"/>
              </w:rPr>
              <w:t>Describe the food web presented in this marked ecosystem.</w:t>
            </w: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spacing w:line="360" w:lineRule="exact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4</w:t>
            </w:r>
          </w:p>
        </w:tc>
        <w:tc>
          <w:tcPr>
            <w:tcW w:w="1440" w:type="dxa"/>
            <w:tcBorders>
              <w:top w:val="nil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</w:p>
        </w:tc>
      </w:tr>
      <w:tr w:rsidR="001C4A34" w:rsidTr="00C26957">
        <w:trPr>
          <w:trHeight w:val="2663"/>
        </w:trPr>
        <w:tc>
          <w:tcPr>
            <w:tcW w:w="6120" w:type="dxa"/>
            <w:tcBorders>
              <w:top w:val="nil"/>
              <w:bottom w:val="single" w:sz="4" w:space="0" w:color="auto"/>
              <w:right w:val="nil"/>
            </w:tcBorders>
          </w:tcPr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</w:p>
        </w:tc>
      </w:tr>
      <w:tr w:rsidR="001C4A34" w:rsidTr="00C26957"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:rsidR="001C4A34" w:rsidRDefault="00FA69A0" w:rsidP="00FA69A0">
            <w:pPr>
              <w:ind w:left="360" w:hanging="3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lastRenderedPageBreak/>
              <w:t xml:space="preserve">4. </w:t>
            </w:r>
            <w:r>
              <w:rPr>
                <w:rFonts w:ascii="Helvetica" w:hAnsi="Helvetica"/>
                <w:sz w:val="20"/>
              </w:rPr>
              <w:t>Circle the stage of succession</w:t>
            </w:r>
            <w:r>
              <w:rPr>
                <w:rFonts w:ascii="Helvetica" w:hAnsi="Helvetica"/>
                <w:sz w:val="20"/>
              </w:rPr>
              <w:t xml:space="preserve"> the area is in</w:t>
            </w:r>
            <w:r>
              <w:rPr>
                <w:rFonts w:ascii="Helvetica" w:hAnsi="Helvetica"/>
                <w:sz w:val="20"/>
              </w:rPr>
              <w:t xml:space="preserve"> and explain why you believe that it is in that stage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spacing w:line="360" w:lineRule="exact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</w:p>
        </w:tc>
      </w:tr>
      <w:tr w:rsidR="001C4A34" w:rsidTr="00FA69A0">
        <w:trPr>
          <w:trHeight w:val="3212"/>
        </w:trPr>
        <w:tc>
          <w:tcPr>
            <w:tcW w:w="6120" w:type="dxa"/>
            <w:tcBorders>
              <w:top w:val="nil"/>
              <w:bottom w:val="single" w:sz="4" w:space="0" w:color="auto"/>
              <w:right w:val="nil"/>
            </w:tcBorders>
          </w:tcPr>
          <w:p w:rsidR="00FA69A0" w:rsidRPr="00FA69A0" w:rsidRDefault="00FA69A0" w:rsidP="00FA69A0">
            <w:pPr>
              <w:tabs>
                <w:tab w:val="decimal" w:pos="18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.</w:t>
            </w:r>
          </w:p>
          <w:p w:rsidR="00FA69A0" w:rsidRPr="00FA69A0" w:rsidRDefault="00FA69A0" w:rsidP="00FA69A0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  </w:t>
            </w:r>
            <w:r w:rsidRPr="00FA69A0">
              <w:rPr>
                <w:rFonts w:ascii="Helvetica" w:hAnsi="Helvetica"/>
                <w:b/>
                <w:sz w:val="20"/>
              </w:rPr>
              <w:t xml:space="preserve">Primary Succession </w:t>
            </w:r>
            <w:r>
              <w:rPr>
                <w:rFonts w:ascii="Helvetica" w:hAnsi="Helvetica"/>
                <w:b/>
                <w:sz w:val="20"/>
              </w:rPr>
              <w:t xml:space="preserve">                           </w:t>
            </w:r>
            <w:r w:rsidRPr="00FA69A0">
              <w:rPr>
                <w:rFonts w:ascii="Helvetica" w:hAnsi="Helvetica"/>
                <w:b/>
                <w:sz w:val="20"/>
              </w:rPr>
              <w:t>Secondary Succession</w:t>
            </w:r>
          </w:p>
          <w:p w:rsidR="00FA69A0" w:rsidRDefault="00FA69A0" w:rsidP="00FA69A0">
            <w:pPr>
              <w:tabs>
                <w:tab w:val="decimal" w:pos="180"/>
              </w:tabs>
              <w:rPr>
                <w:rFonts w:ascii="Helvetica" w:hAnsi="Helvetica"/>
                <w:sz w:val="20"/>
              </w:rPr>
            </w:pPr>
          </w:p>
          <w:p w:rsidR="00FA69A0" w:rsidRPr="00FA69A0" w:rsidRDefault="00FA69A0" w:rsidP="00FA69A0">
            <w:pPr>
              <w:tabs>
                <w:tab w:val="decimal" w:pos="18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Explain Why: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</w:p>
        </w:tc>
      </w:tr>
      <w:tr w:rsidR="001C4A34" w:rsidTr="00B6126E">
        <w:tc>
          <w:tcPr>
            <w:tcW w:w="6120" w:type="dxa"/>
            <w:tcBorders>
              <w:top w:val="nil"/>
              <w:bottom w:val="nil"/>
            </w:tcBorders>
          </w:tcPr>
          <w:p w:rsidR="001C4A34" w:rsidRDefault="001C4A34" w:rsidP="00C26957">
            <w:pPr>
              <w:ind w:left="360" w:hanging="3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5.</w:t>
            </w:r>
            <w:r>
              <w:rPr>
                <w:rFonts w:ascii="Helvetica" w:hAnsi="Helvetica"/>
                <w:sz w:val="20"/>
              </w:rPr>
              <w:tab/>
              <w:t xml:space="preserve">Determine whether a healthy balance exists and </w:t>
            </w:r>
            <w:r w:rsidR="00C26957">
              <w:rPr>
                <w:rFonts w:ascii="Helvetica" w:hAnsi="Helvetica"/>
                <w:sz w:val="20"/>
              </w:rPr>
              <w:t>explain why it is a healthy balance or recommend remediation where needed.</w:t>
            </w:r>
          </w:p>
        </w:tc>
        <w:tc>
          <w:tcPr>
            <w:tcW w:w="1440" w:type="dxa"/>
            <w:tcBorders>
              <w:top w:val="nil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spacing w:line="360" w:lineRule="exact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4</w:t>
            </w:r>
          </w:p>
        </w:tc>
        <w:tc>
          <w:tcPr>
            <w:tcW w:w="1440" w:type="dxa"/>
            <w:tcBorders>
              <w:top w:val="nil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</w:p>
        </w:tc>
      </w:tr>
      <w:tr w:rsidR="001C4A34" w:rsidTr="00FA69A0">
        <w:trPr>
          <w:trHeight w:val="4868"/>
        </w:trPr>
        <w:tc>
          <w:tcPr>
            <w:tcW w:w="6120" w:type="dxa"/>
            <w:tcBorders>
              <w:top w:val="nil"/>
              <w:bottom w:val="nil"/>
              <w:right w:val="nil"/>
            </w:tcBorders>
          </w:tcPr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  <w:p w:rsidR="001C4A34" w:rsidRDefault="001C4A34" w:rsidP="00B6126E">
            <w:pPr>
              <w:tabs>
                <w:tab w:val="decimal" w:pos="180"/>
              </w:tabs>
              <w:ind w:left="360" w:hanging="360"/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</w:p>
        </w:tc>
        <w:bookmarkStart w:id="0" w:name="_GoBack"/>
        <w:bookmarkEnd w:id="0"/>
      </w:tr>
      <w:tr w:rsidR="001C4A34" w:rsidTr="00B6126E"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4" w:rsidRDefault="001C4A34" w:rsidP="00B6126E">
            <w:pPr>
              <w:tabs>
                <w:tab w:val="decimal" w:pos="180"/>
              </w:tabs>
              <w:spacing w:line="360" w:lineRule="exact"/>
              <w:ind w:left="360" w:hanging="3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Total Score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spacing w:line="360" w:lineRule="exact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20</w:t>
            </w:r>
          </w:p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C4A34" w:rsidRDefault="001C4A34" w:rsidP="00B6126E">
            <w:pPr>
              <w:tabs>
                <w:tab w:val="left" w:pos="900"/>
                <w:tab w:val="left" w:pos="3600"/>
                <w:tab w:val="left" w:pos="6480"/>
                <w:tab w:val="right" w:pos="7560"/>
              </w:tabs>
              <w:rPr>
                <w:rFonts w:ascii="Helvetica" w:hAnsi="Helvetica"/>
                <w:sz w:val="20"/>
              </w:rPr>
            </w:pPr>
          </w:p>
        </w:tc>
      </w:tr>
    </w:tbl>
    <w:p w:rsidR="00B1792F" w:rsidRDefault="00B1792F" w:rsidP="001C4A34"/>
    <w:sectPr w:rsidR="00B17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439"/>
    <w:multiLevelType w:val="hybridMultilevel"/>
    <w:tmpl w:val="0FE65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34"/>
    <w:rsid w:val="001C4A34"/>
    <w:rsid w:val="002D5A03"/>
    <w:rsid w:val="009D4679"/>
    <w:rsid w:val="00B1792F"/>
    <w:rsid w:val="00C26957"/>
    <w:rsid w:val="00C82B72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E62D"/>
  <w15:chartTrackingRefBased/>
  <w15:docId w15:val="{1F9F85FD-2C13-4B4A-95E7-3BBC496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A34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A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0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Norman</dc:creator>
  <cp:keywords/>
  <dc:description/>
  <cp:lastModifiedBy>Gretchen Dingman</cp:lastModifiedBy>
  <cp:revision>2</cp:revision>
  <cp:lastPrinted>2020-11-09T13:28:00Z</cp:lastPrinted>
  <dcterms:created xsi:type="dcterms:W3CDTF">2022-06-14T15:45:00Z</dcterms:created>
  <dcterms:modified xsi:type="dcterms:W3CDTF">2022-06-14T15:45:00Z</dcterms:modified>
</cp:coreProperties>
</file>